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226326">
        <w:rPr>
          <w:color w:val="134163" w:themeColor="accent6" w:themeShade="80"/>
        </w:rPr>
        <w:t>24.09.2025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226326">
        <w:rPr>
          <w:color w:val="134163" w:themeColor="accent6" w:themeShade="80"/>
        </w:rPr>
        <w:t>12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="00226326">
        <w:rPr>
          <w:color w:val="134163" w:themeColor="accent6" w:themeShade="80"/>
        </w:rPr>
        <w:t xml:space="preserve"> </w:t>
      </w:r>
      <w:r w:rsidR="00226326">
        <w:rPr>
          <w:color w:val="134163" w:themeColor="accent6" w:themeShade="80"/>
          <w:spacing w:val="-2"/>
        </w:rPr>
        <w:t>0018</w:t>
      </w:r>
      <w:r w:rsidR="00477E1E">
        <w:rPr>
          <w:color w:val="134163" w:themeColor="accent6" w:themeShade="80"/>
          <w:spacing w:val="-2"/>
        </w:rPr>
        <w:t>, adresa</w:t>
      </w:r>
      <w:r w:rsidR="00226326">
        <w:rPr>
          <w:color w:val="134163" w:themeColor="accent6" w:themeShade="80"/>
          <w:spacing w:val="-2"/>
        </w:rPr>
        <w:t xml:space="preserve"> Piața Romană nr 6</w:t>
      </w:r>
      <w:r w:rsidR="00CF2A35" w:rsidRP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26326" w:rsidP="00226326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226326">
        <w:rPr>
          <w:color w:val="134163" w:themeColor="accent6" w:themeShade="80"/>
        </w:rPr>
        <w:t>„</w:t>
      </w:r>
      <w:r>
        <w:rPr>
          <w:color w:val="134163" w:themeColor="accent6" w:themeShade="80"/>
        </w:rPr>
        <w:t xml:space="preserve">Studiul privind impactul global </w:t>
      </w:r>
      <w:r w:rsidRPr="00226326">
        <w:rPr>
          <w:color w:val="134163" w:themeColor="accent6" w:themeShade="80"/>
        </w:rPr>
        <w:t>al reglementarilor specifice asupra comporta</w:t>
      </w:r>
      <w:r>
        <w:rPr>
          <w:color w:val="134163" w:themeColor="accent6" w:themeShade="80"/>
        </w:rPr>
        <w:t>mentului auditorilor statutari</w:t>
      </w:r>
      <w:r w:rsidR="007B77F2"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226326">
        <w:rPr>
          <w:color w:val="134163" w:themeColor="accent6" w:themeShade="80"/>
          <w:spacing w:val="-3"/>
        </w:rPr>
        <w:t>Buboi (Dănăilă) Angelica,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a </w:t>
      </w:r>
      <w:r w:rsidR="00CF2A35" w:rsidRPr="00477E1E">
        <w:rPr>
          <w:color w:val="134163" w:themeColor="accent6" w:themeShade="80"/>
        </w:rPr>
        <w:t xml:space="preserve">doamnei Prof. univ. dr. </w:t>
      </w:r>
      <w:r w:rsidR="00226326">
        <w:rPr>
          <w:color w:val="134163" w:themeColor="accent6" w:themeShade="80"/>
        </w:rPr>
        <w:t>Ionescu-</w:t>
      </w:r>
      <w:proofErr w:type="spellStart"/>
      <w:r w:rsidR="00226326">
        <w:rPr>
          <w:color w:val="134163" w:themeColor="accent6" w:themeShade="80"/>
        </w:rPr>
        <w:t>Feleagă</w:t>
      </w:r>
      <w:proofErr w:type="spellEnd"/>
      <w:r w:rsidR="00226326">
        <w:rPr>
          <w:color w:val="134163" w:themeColor="accent6" w:themeShade="80"/>
        </w:rPr>
        <w:t xml:space="preserve"> Liliana,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226326">
        <w:rPr>
          <w:color w:val="134163" w:themeColor="accent6" w:themeShade="80"/>
        </w:rPr>
        <w:t>Contabilitate</w:t>
      </w:r>
      <w:r w:rsidR="00FD13F3">
        <w:rPr>
          <w:color w:val="134163" w:themeColor="accent6" w:themeShade="80"/>
        </w:rPr>
        <w:t xml:space="preserve">, Școala doctorală </w:t>
      </w:r>
      <w:r w:rsidR="00226326">
        <w:rPr>
          <w:color w:val="134163" w:themeColor="accent6" w:themeShade="80"/>
        </w:rPr>
        <w:t>Contabilitate.</w:t>
      </w:r>
      <w:bookmarkStart w:id="0" w:name="_GoBack"/>
      <w:bookmarkEnd w:id="0"/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40E" w:rsidRDefault="001C140E">
      <w:r>
        <w:separator/>
      </w:r>
    </w:p>
  </w:endnote>
  <w:endnote w:type="continuationSeparator" w:id="0">
    <w:p w:rsidR="001C140E" w:rsidRDefault="001C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40E" w:rsidRDefault="001C140E">
      <w:r>
        <w:separator/>
      </w:r>
    </w:p>
  </w:footnote>
  <w:footnote w:type="continuationSeparator" w:id="0">
    <w:p w:rsidR="001C140E" w:rsidRDefault="001C1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1C140E"/>
    <w:rsid w:val="00226326"/>
    <w:rsid w:val="002D7D63"/>
    <w:rsid w:val="0046375B"/>
    <w:rsid w:val="00477E1E"/>
    <w:rsid w:val="007B77F2"/>
    <w:rsid w:val="007E6DEC"/>
    <w:rsid w:val="00CF2A35"/>
    <w:rsid w:val="00D70EF9"/>
    <w:rsid w:val="00DC478A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6622F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F4554-BEE9-4A2D-A3DC-281B0A86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Lilica Feleaga</cp:lastModifiedBy>
  <cp:revision>2</cp:revision>
  <cp:lastPrinted>2025-05-19T07:16:00Z</cp:lastPrinted>
  <dcterms:created xsi:type="dcterms:W3CDTF">2025-09-05T19:01:00Z</dcterms:created>
  <dcterms:modified xsi:type="dcterms:W3CDTF">2025-09-05T19:01:00Z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